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7"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8"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53747B" w:rsidRPr="00FC4835" w:rsidRDefault="00F50410" w:rsidP="00FC4835">
      <w:r w:rsidRPr="0091116C">
        <w:t>На №___________</w:t>
      </w:r>
      <w:r>
        <w:t>_</w:t>
      </w:r>
      <w:r w:rsidRPr="0091116C">
        <w:t>_____</w:t>
      </w:r>
      <w:r w:rsidRPr="008F335F">
        <w:t>от</w:t>
      </w:r>
      <w:r w:rsidRPr="0091116C">
        <w:t>______________</w:t>
      </w:r>
      <w:r>
        <w:t>__</w:t>
      </w:r>
      <w:r w:rsidRPr="0091116C">
        <w:t>_</w:t>
      </w:r>
    </w:p>
    <w:p w:rsidR="00524823" w:rsidRPr="00561B00" w:rsidRDefault="00524823" w:rsidP="007F31A7">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524823" w:rsidRDefault="00524823" w:rsidP="007F31A7">
      <w:pPr>
        <w:overflowPunct/>
        <w:autoSpaceDE/>
        <w:autoSpaceDN/>
        <w:adjustRightInd/>
        <w:ind w:left="6379"/>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30479C" w:rsidRDefault="0030479C" w:rsidP="005563BF">
      <w:pPr>
        <w:rPr>
          <w:color w:val="000000"/>
          <w:sz w:val="24"/>
          <w:szCs w:val="24"/>
        </w:rPr>
      </w:pPr>
    </w:p>
    <w:p w:rsidR="00202592" w:rsidRDefault="00202592" w:rsidP="00C3343B">
      <w:pPr>
        <w:rPr>
          <w:color w:val="000000"/>
          <w:sz w:val="24"/>
          <w:szCs w:val="24"/>
        </w:rPr>
      </w:pPr>
      <w:r>
        <w:rPr>
          <w:color w:val="000000"/>
          <w:sz w:val="24"/>
          <w:szCs w:val="24"/>
        </w:rPr>
        <w:t>О портале по безопасности</w:t>
      </w:r>
    </w:p>
    <w:p w:rsidR="00431B77" w:rsidRPr="00202592" w:rsidRDefault="00202592" w:rsidP="00C3343B">
      <w:pPr>
        <w:rPr>
          <w:color w:val="000000"/>
          <w:sz w:val="24"/>
          <w:szCs w:val="24"/>
        </w:rPr>
      </w:pPr>
      <w:r>
        <w:rPr>
          <w:color w:val="000000"/>
          <w:sz w:val="24"/>
          <w:szCs w:val="24"/>
        </w:rPr>
        <w:t xml:space="preserve">дорожного движения </w:t>
      </w:r>
      <w:proofErr w:type="spellStart"/>
      <w:r>
        <w:rPr>
          <w:color w:val="000000"/>
          <w:sz w:val="24"/>
          <w:szCs w:val="24"/>
          <w:lang w:val="en-US"/>
        </w:rPr>
        <w:t>sakla</w:t>
      </w:r>
      <w:proofErr w:type="spellEnd"/>
      <w:r w:rsidRPr="00202592">
        <w:rPr>
          <w:color w:val="000000"/>
          <w:sz w:val="24"/>
          <w:szCs w:val="24"/>
        </w:rPr>
        <w:t>.</w:t>
      </w:r>
      <w:r>
        <w:rPr>
          <w:color w:val="000000"/>
          <w:sz w:val="24"/>
          <w:szCs w:val="24"/>
          <w:lang w:val="en-US"/>
        </w:rPr>
        <w:t>ru</w:t>
      </w:r>
    </w:p>
    <w:p w:rsidR="005563BF" w:rsidRPr="009A72BD" w:rsidRDefault="005563BF" w:rsidP="005563BF">
      <w:pPr>
        <w:rPr>
          <w:b/>
          <w:sz w:val="28"/>
          <w:szCs w:val="28"/>
        </w:rPr>
      </w:pPr>
    </w:p>
    <w:p w:rsidR="00F13024" w:rsidRDefault="00F13024" w:rsidP="00F13024">
      <w:pPr>
        <w:overflowPunct/>
        <w:autoSpaceDE/>
        <w:autoSpaceDN/>
        <w:adjustRightInd/>
        <w:jc w:val="center"/>
        <w:textAlignment w:val="auto"/>
        <w:rPr>
          <w:b/>
          <w:sz w:val="28"/>
          <w:szCs w:val="28"/>
        </w:rPr>
      </w:pPr>
      <w:r w:rsidRPr="00132BF2">
        <w:rPr>
          <w:b/>
          <w:sz w:val="28"/>
          <w:szCs w:val="28"/>
        </w:rPr>
        <w:t xml:space="preserve">Уважаемые </w:t>
      </w:r>
      <w:r w:rsidR="005B04E6">
        <w:rPr>
          <w:b/>
          <w:sz w:val="28"/>
          <w:szCs w:val="28"/>
        </w:rPr>
        <w:t>коллеги</w:t>
      </w:r>
      <w:r w:rsidRPr="00132BF2">
        <w:rPr>
          <w:b/>
          <w:sz w:val="28"/>
          <w:szCs w:val="28"/>
        </w:rPr>
        <w:t>!</w:t>
      </w:r>
    </w:p>
    <w:p w:rsidR="00F13024" w:rsidRPr="001C5D1C" w:rsidRDefault="00F13024" w:rsidP="00F13024">
      <w:pPr>
        <w:tabs>
          <w:tab w:val="left" w:pos="2730"/>
        </w:tabs>
        <w:contextualSpacing/>
        <w:jc w:val="both"/>
        <w:rPr>
          <w:sz w:val="28"/>
          <w:szCs w:val="28"/>
        </w:rPr>
      </w:pPr>
    </w:p>
    <w:p w:rsidR="00431B77" w:rsidRDefault="00202592" w:rsidP="00E2424C">
      <w:pPr>
        <w:overflowPunct/>
        <w:autoSpaceDE/>
        <w:autoSpaceDN/>
        <w:adjustRightInd/>
        <w:ind w:firstLine="709"/>
        <w:jc w:val="both"/>
        <w:textAlignment w:val="auto"/>
        <w:rPr>
          <w:sz w:val="28"/>
          <w:szCs w:val="28"/>
        </w:rPr>
      </w:pPr>
      <w:r>
        <w:rPr>
          <w:sz w:val="28"/>
          <w:szCs w:val="28"/>
        </w:rPr>
        <w:t xml:space="preserve">Во исполнение постановления Кабинета Министров Республики Татарстан от 28.12.2020 № 1206 «О реализации мер по повышению безопасности дорожного движения в Республике Татарстан, сокращению дорожно-транспортных происшествий и снижению тяжести их последствий» Министерство образования и науки Республики Татарстан рекомендует использовать в деятельности образовательных организаций информационных материалов, размещенных на </w:t>
      </w:r>
      <w:r w:rsidR="00901A6D">
        <w:rPr>
          <w:sz w:val="28"/>
          <w:szCs w:val="28"/>
        </w:rPr>
        <w:t>п</w:t>
      </w:r>
      <w:bookmarkStart w:id="0" w:name="_GoBack"/>
      <w:bookmarkEnd w:id="0"/>
      <w:r>
        <w:rPr>
          <w:sz w:val="28"/>
          <w:szCs w:val="28"/>
        </w:rPr>
        <w:t xml:space="preserve">ортале безопасности дорожного движения </w:t>
      </w:r>
      <w:proofErr w:type="spellStart"/>
      <w:r>
        <w:rPr>
          <w:sz w:val="28"/>
          <w:szCs w:val="28"/>
          <w:lang w:val="en-US"/>
        </w:rPr>
        <w:t>sakla</w:t>
      </w:r>
      <w:proofErr w:type="spellEnd"/>
      <w:r w:rsidRPr="00202592">
        <w:rPr>
          <w:sz w:val="28"/>
          <w:szCs w:val="28"/>
        </w:rPr>
        <w:t>.</w:t>
      </w:r>
      <w:r>
        <w:rPr>
          <w:sz w:val="28"/>
          <w:szCs w:val="28"/>
          <w:lang w:val="en-US"/>
        </w:rPr>
        <w:t>ru</w:t>
      </w:r>
      <w:r>
        <w:rPr>
          <w:sz w:val="28"/>
          <w:szCs w:val="28"/>
        </w:rPr>
        <w:t xml:space="preserve"> (далее – портал).</w:t>
      </w:r>
    </w:p>
    <w:p w:rsidR="00202592" w:rsidRDefault="007D71EC" w:rsidP="00E2424C">
      <w:pPr>
        <w:overflowPunct/>
        <w:autoSpaceDE/>
        <w:autoSpaceDN/>
        <w:adjustRightInd/>
        <w:ind w:firstLine="709"/>
        <w:jc w:val="both"/>
        <w:textAlignment w:val="auto"/>
        <w:rPr>
          <w:sz w:val="28"/>
          <w:szCs w:val="28"/>
        </w:rPr>
      </w:pPr>
      <w:r>
        <w:rPr>
          <w:sz w:val="28"/>
          <w:szCs w:val="28"/>
        </w:rPr>
        <w:t xml:space="preserve">Проект </w:t>
      </w:r>
      <w:r w:rsidR="00202592">
        <w:rPr>
          <w:sz w:val="28"/>
          <w:szCs w:val="28"/>
        </w:rPr>
        <w:t>«</w:t>
      </w:r>
      <w:proofErr w:type="spellStart"/>
      <w:r w:rsidR="00202592">
        <w:rPr>
          <w:sz w:val="28"/>
          <w:szCs w:val="28"/>
        </w:rPr>
        <w:t>Сакла</w:t>
      </w:r>
      <w:proofErr w:type="spellEnd"/>
      <w:r w:rsidR="00202592">
        <w:rPr>
          <w:sz w:val="28"/>
          <w:szCs w:val="28"/>
        </w:rPr>
        <w:t xml:space="preserve">» </w:t>
      </w:r>
      <w:r>
        <w:rPr>
          <w:sz w:val="28"/>
          <w:szCs w:val="28"/>
        </w:rPr>
        <w:t xml:space="preserve">нацелен на </w:t>
      </w:r>
      <w:r w:rsidR="00202592" w:rsidRPr="00202592">
        <w:rPr>
          <w:sz w:val="28"/>
          <w:szCs w:val="28"/>
        </w:rPr>
        <w:t>формирование навыков безопасности у детей от 4 до 11 лет и, как следствие, снижение детского травматизма на дорогах Республики Татарстан и воспитание в будущем законопослушных участников дорожного движения.</w:t>
      </w:r>
    </w:p>
    <w:p w:rsidR="00E2424C" w:rsidRDefault="00E2424C" w:rsidP="00E2424C">
      <w:pPr>
        <w:overflowPunct/>
        <w:autoSpaceDE/>
        <w:autoSpaceDN/>
        <w:adjustRightInd/>
        <w:ind w:firstLine="709"/>
        <w:jc w:val="both"/>
        <w:textAlignment w:val="auto"/>
        <w:rPr>
          <w:sz w:val="28"/>
          <w:szCs w:val="28"/>
        </w:rPr>
      </w:pPr>
      <w:r w:rsidRPr="00E2424C">
        <w:rPr>
          <w:sz w:val="28"/>
          <w:szCs w:val="28"/>
        </w:rPr>
        <w:t>В рамках проекта ребенок сможет познакомиться с интерактивной обучающей онлайн игрой «Город безопасного детства», мультимедийными обучающими модулями «</w:t>
      </w:r>
      <w:proofErr w:type="spellStart"/>
      <w:r w:rsidRPr="00E2424C">
        <w:rPr>
          <w:sz w:val="28"/>
          <w:szCs w:val="28"/>
        </w:rPr>
        <w:t>Сакла</w:t>
      </w:r>
      <w:proofErr w:type="spellEnd"/>
      <w:r w:rsidRPr="00E2424C">
        <w:rPr>
          <w:sz w:val="28"/>
          <w:szCs w:val="28"/>
        </w:rPr>
        <w:t>» и серией мультфильмов «Дозорные дорог».</w:t>
      </w:r>
    </w:p>
    <w:p w:rsidR="00E2424C" w:rsidRPr="00202592" w:rsidRDefault="00E2424C" w:rsidP="00E2424C">
      <w:pPr>
        <w:overflowPunct/>
        <w:autoSpaceDE/>
        <w:autoSpaceDN/>
        <w:adjustRightInd/>
        <w:ind w:firstLine="709"/>
        <w:jc w:val="both"/>
        <w:textAlignment w:val="auto"/>
        <w:rPr>
          <w:sz w:val="28"/>
          <w:szCs w:val="28"/>
        </w:rPr>
      </w:pPr>
      <w:r>
        <w:rPr>
          <w:sz w:val="28"/>
          <w:szCs w:val="28"/>
        </w:rPr>
        <w:t>С учетом изложенного просим довести информацию о портале до образовательных организаций вашего муниципального образования.</w:t>
      </w:r>
    </w:p>
    <w:p w:rsidR="00D74002" w:rsidRDefault="00D74002" w:rsidP="00065F23">
      <w:pPr>
        <w:overflowPunct/>
        <w:autoSpaceDE/>
        <w:autoSpaceDN/>
        <w:adjustRightInd/>
        <w:jc w:val="both"/>
        <w:textAlignment w:val="auto"/>
        <w:rPr>
          <w:sz w:val="28"/>
          <w:szCs w:val="28"/>
          <w:lang w:val="tt-RU"/>
        </w:rPr>
      </w:pPr>
    </w:p>
    <w:p w:rsidR="00E2424C" w:rsidRDefault="00E2424C" w:rsidP="00065F23">
      <w:pPr>
        <w:overflowPunct/>
        <w:autoSpaceDE/>
        <w:autoSpaceDN/>
        <w:adjustRightInd/>
        <w:jc w:val="both"/>
        <w:textAlignment w:val="auto"/>
        <w:rPr>
          <w:sz w:val="28"/>
          <w:szCs w:val="28"/>
          <w:lang w:val="tt-RU"/>
        </w:rPr>
      </w:pPr>
    </w:p>
    <w:p w:rsidR="00D74002" w:rsidRPr="00065F23" w:rsidRDefault="00D74002" w:rsidP="00065F23">
      <w:pPr>
        <w:overflowPunct/>
        <w:autoSpaceDE/>
        <w:autoSpaceDN/>
        <w:adjustRightInd/>
        <w:jc w:val="both"/>
        <w:textAlignment w:val="auto"/>
        <w:rPr>
          <w:sz w:val="28"/>
          <w:szCs w:val="28"/>
          <w:lang w:val="tt-RU"/>
        </w:rPr>
      </w:pPr>
    </w:p>
    <w:p w:rsidR="00CC3684" w:rsidRPr="006E0F27" w:rsidRDefault="00743A29" w:rsidP="006E0F27">
      <w:pPr>
        <w:overflowPunct/>
        <w:autoSpaceDE/>
        <w:autoSpaceDN/>
        <w:adjustRightInd/>
        <w:ind w:right="-6"/>
        <w:textAlignment w:val="auto"/>
        <w:rPr>
          <w:b/>
          <w:sz w:val="28"/>
          <w:szCs w:val="28"/>
        </w:rPr>
      </w:pPr>
      <w:r>
        <w:rPr>
          <w:b/>
          <w:sz w:val="28"/>
          <w:szCs w:val="28"/>
        </w:rPr>
        <w:t>З</w:t>
      </w:r>
      <w:r w:rsidR="00125DF2">
        <w:rPr>
          <w:b/>
          <w:sz w:val="28"/>
          <w:szCs w:val="28"/>
        </w:rPr>
        <w:t xml:space="preserve">аместитель </w:t>
      </w:r>
      <w:r w:rsidR="00926543">
        <w:rPr>
          <w:b/>
          <w:sz w:val="28"/>
          <w:szCs w:val="28"/>
        </w:rPr>
        <w:t xml:space="preserve">министра                                             </w:t>
      </w:r>
      <w:r w:rsidR="00125DF2">
        <w:rPr>
          <w:b/>
          <w:sz w:val="28"/>
          <w:szCs w:val="28"/>
        </w:rPr>
        <w:t xml:space="preserve">  </w:t>
      </w:r>
      <w:r w:rsidR="00926543">
        <w:rPr>
          <w:b/>
          <w:sz w:val="28"/>
          <w:szCs w:val="28"/>
        </w:rPr>
        <w:t xml:space="preserve">      </w:t>
      </w:r>
      <w:r>
        <w:rPr>
          <w:b/>
          <w:sz w:val="28"/>
          <w:szCs w:val="28"/>
        </w:rPr>
        <w:t xml:space="preserve">               </w:t>
      </w:r>
      <w:r w:rsidR="00926543">
        <w:rPr>
          <w:b/>
          <w:sz w:val="28"/>
          <w:szCs w:val="28"/>
        </w:rPr>
        <w:t xml:space="preserve">           </w:t>
      </w:r>
      <w:proofErr w:type="spellStart"/>
      <w:r>
        <w:rPr>
          <w:b/>
          <w:sz w:val="28"/>
          <w:szCs w:val="28"/>
        </w:rPr>
        <w:t>М.З.Закирова</w:t>
      </w:r>
      <w:proofErr w:type="spellEnd"/>
    </w:p>
    <w:p w:rsidR="00CC3684" w:rsidRDefault="00CC3684" w:rsidP="00F13024">
      <w:pPr>
        <w:overflowPunct/>
        <w:autoSpaceDE/>
        <w:autoSpaceDN/>
        <w:adjustRightInd/>
        <w:jc w:val="both"/>
        <w:textAlignment w:val="auto"/>
        <w:rPr>
          <w:sz w:val="24"/>
          <w:szCs w:val="24"/>
        </w:rPr>
      </w:pPr>
    </w:p>
    <w:p w:rsidR="00125DF2" w:rsidRDefault="00125DF2" w:rsidP="00F13024">
      <w:pPr>
        <w:overflowPunct/>
        <w:autoSpaceDE/>
        <w:autoSpaceDN/>
        <w:adjustRightInd/>
        <w:jc w:val="both"/>
        <w:textAlignment w:val="auto"/>
        <w:rPr>
          <w:sz w:val="24"/>
          <w:szCs w:val="24"/>
        </w:rPr>
      </w:pPr>
    </w:p>
    <w:p w:rsidR="00E2424C" w:rsidRDefault="00E2424C" w:rsidP="00F13024">
      <w:pPr>
        <w:overflowPunct/>
        <w:autoSpaceDE/>
        <w:autoSpaceDN/>
        <w:adjustRightInd/>
        <w:jc w:val="both"/>
        <w:textAlignment w:val="auto"/>
        <w:rPr>
          <w:sz w:val="24"/>
          <w:szCs w:val="24"/>
        </w:rPr>
      </w:pPr>
    </w:p>
    <w:p w:rsidR="00E2424C" w:rsidRDefault="00E2424C" w:rsidP="00F13024">
      <w:pPr>
        <w:overflowPunct/>
        <w:autoSpaceDE/>
        <w:autoSpaceDN/>
        <w:adjustRightInd/>
        <w:jc w:val="both"/>
        <w:textAlignment w:val="auto"/>
        <w:rPr>
          <w:sz w:val="24"/>
          <w:szCs w:val="24"/>
        </w:rPr>
      </w:pPr>
    </w:p>
    <w:p w:rsidR="00FA053F" w:rsidRPr="00132BF2" w:rsidRDefault="00F13024" w:rsidP="00F13024">
      <w:pPr>
        <w:overflowPunct/>
        <w:autoSpaceDE/>
        <w:autoSpaceDN/>
        <w:adjustRightInd/>
        <w:jc w:val="both"/>
        <w:textAlignment w:val="auto"/>
        <w:rPr>
          <w:sz w:val="24"/>
          <w:szCs w:val="24"/>
        </w:rPr>
      </w:pPr>
      <w:r>
        <w:rPr>
          <w:sz w:val="24"/>
          <w:szCs w:val="24"/>
        </w:rPr>
        <w:t>А.Р.Мустафина</w:t>
      </w:r>
    </w:p>
    <w:p w:rsidR="006E0F27" w:rsidRPr="007031DC" w:rsidRDefault="00F13024" w:rsidP="006E0F27">
      <w:pPr>
        <w:overflowPunct/>
        <w:autoSpaceDE/>
        <w:autoSpaceDN/>
        <w:adjustRightInd/>
        <w:jc w:val="both"/>
        <w:textAlignment w:val="auto"/>
        <w:rPr>
          <w:sz w:val="24"/>
          <w:szCs w:val="24"/>
        </w:rPr>
      </w:pPr>
      <w:r w:rsidRPr="00132BF2">
        <w:rPr>
          <w:sz w:val="24"/>
          <w:szCs w:val="24"/>
        </w:rPr>
        <w:t>(843) 294 95 76</w:t>
      </w:r>
    </w:p>
    <w:sectPr w:rsidR="006E0F27" w:rsidRPr="007031DC" w:rsidSect="00125DF2">
      <w:headerReference w:type="default" r:id="rId9"/>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D5F" w:rsidRDefault="00161D5F" w:rsidP="00125DF2">
      <w:r>
        <w:separator/>
      </w:r>
    </w:p>
  </w:endnote>
  <w:endnote w:type="continuationSeparator" w:id="0">
    <w:p w:rsidR="00161D5F" w:rsidRDefault="00161D5F" w:rsidP="00125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D5F" w:rsidRDefault="00161D5F" w:rsidP="00125DF2">
      <w:r>
        <w:separator/>
      </w:r>
    </w:p>
  </w:footnote>
  <w:footnote w:type="continuationSeparator" w:id="0">
    <w:p w:rsidR="00161D5F" w:rsidRDefault="00161D5F" w:rsidP="00125D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409379"/>
      <w:docPartObj>
        <w:docPartGallery w:val="Page Numbers (Top of Page)"/>
        <w:docPartUnique/>
      </w:docPartObj>
    </w:sdtPr>
    <w:sdtEndPr/>
    <w:sdtContent>
      <w:p w:rsidR="00125DF2" w:rsidRDefault="00125DF2">
        <w:pPr>
          <w:pStyle w:val="a6"/>
          <w:jc w:val="center"/>
        </w:pPr>
        <w:r>
          <w:fldChar w:fldCharType="begin"/>
        </w:r>
        <w:r>
          <w:instrText>PAGE   \* MERGEFORMAT</w:instrText>
        </w:r>
        <w:r>
          <w:fldChar w:fldCharType="separate"/>
        </w:r>
        <w:r w:rsidR="00E2424C">
          <w:rPr>
            <w:noProof/>
          </w:rPr>
          <w:t>2</w:t>
        </w:r>
        <w:r>
          <w:fldChar w:fldCharType="end"/>
        </w:r>
      </w:p>
    </w:sdtContent>
  </w:sdt>
  <w:p w:rsidR="00125DF2" w:rsidRDefault="00125DF2">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031F2"/>
    <w:rsid w:val="00012EB4"/>
    <w:rsid w:val="00021888"/>
    <w:rsid w:val="00036252"/>
    <w:rsid w:val="00052CD7"/>
    <w:rsid w:val="00053BA3"/>
    <w:rsid w:val="00061773"/>
    <w:rsid w:val="00065F23"/>
    <w:rsid w:val="00093174"/>
    <w:rsid w:val="000B3AA3"/>
    <w:rsid w:val="000B6E3C"/>
    <w:rsid w:val="000C5A60"/>
    <w:rsid w:val="000C5F01"/>
    <w:rsid w:val="000E020E"/>
    <w:rsid w:val="00125DF2"/>
    <w:rsid w:val="001419A1"/>
    <w:rsid w:val="00144737"/>
    <w:rsid w:val="00161D5F"/>
    <w:rsid w:val="00197D8E"/>
    <w:rsid w:val="001B2310"/>
    <w:rsid w:val="001C5998"/>
    <w:rsid w:val="001E654D"/>
    <w:rsid w:val="001E7A5E"/>
    <w:rsid w:val="001F3861"/>
    <w:rsid w:val="001F4CA6"/>
    <w:rsid w:val="00202592"/>
    <w:rsid w:val="00203BDA"/>
    <w:rsid w:val="002047D4"/>
    <w:rsid w:val="00215E64"/>
    <w:rsid w:val="00242D87"/>
    <w:rsid w:val="00246CC6"/>
    <w:rsid w:val="00267E56"/>
    <w:rsid w:val="00290B89"/>
    <w:rsid w:val="002A3629"/>
    <w:rsid w:val="002B0A1F"/>
    <w:rsid w:val="002F195E"/>
    <w:rsid w:val="00300257"/>
    <w:rsid w:val="0030479C"/>
    <w:rsid w:val="00321096"/>
    <w:rsid w:val="0034060A"/>
    <w:rsid w:val="0035038B"/>
    <w:rsid w:val="00354C2D"/>
    <w:rsid w:val="00381754"/>
    <w:rsid w:val="003859C7"/>
    <w:rsid w:val="003C2D44"/>
    <w:rsid w:val="003C6AB9"/>
    <w:rsid w:val="003D308E"/>
    <w:rsid w:val="003D5B4E"/>
    <w:rsid w:val="003E4C75"/>
    <w:rsid w:val="00412BBA"/>
    <w:rsid w:val="00430500"/>
    <w:rsid w:val="00431B77"/>
    <w:rsid w:val="0049383A"/>
    <w:rsid w:val="004B55BA"/>
    <w:rsid w:val="004D11A4"/>
    <w:rsid w:val="004D1A91"/>
    <w:rsid w:val="004D755F"/>
    <w:rsid w:val="005102C0"/>
    <w:rsid w:val="00524823"/>
    <w:rsid w:val="00527526"/>
    <w:rsid w:val="0053747B"/>
    <w:rsid w:val="005563BF"/>
    <w:rsid w:val="00570C1F"/>
    <w:rsid w:val="00582A3D"/>
    <w:rsid w:val="00595FDA"/>
    <w:rsid w:val="005A1604"/>
    <w:rsid w:val="005A64AD"/>
    <w:rsid w:val="005B04E6"/>
    <w:rsid w:val="005B226F"/>
    <w:rsid w:val="00607722"/>
    <w:rsid w:val="00611B87"/>
    <w:rsid w:val="00621299"/>
    <w:rsid w:val="00655821"/>
    <w:rsid w:val="00662C3C"/>
    <w:rsid w:val="00664DEC"/>
    <w:rsid w:val="006747B0"/>
    <w:rsid w:val="006B00A4"/>
    <w:rsid w:val="006E0F27"/>
    <w:rsid w:val="007031DC"/>
    <w:rsid w:val="0071093D"/>
    <w:rsid w:val="00743A29"/>
    <w:rsid w:val="00753533"/>
    <w:rsid w:val="007702EF"/>
    <w:rsid w:val="00770DE6"/>
    <w:rsid w:val="00773229"/>
    <w:rsid w:val="00793702"/>
    <w:rsid w:val="007A66EE"/>
    <w:rsid w:val="007D142D"/>
    <w:rsid w:val="007D14A6"/>
    <w:rsid w:val="007D6F08"/>
    <w:rsid w:val="007D71EC"/>
    <w:rsid w:val="007F31A7"/>
    <w:rsid w:val="007F7453"/>
    <w:rsid w:val="00814204"/>
    <w:rsid w:val="008A3FFE"/>
    <w:rsid w:val="008B39C3"/>
    <w:rsid w:val="008C20DF"/>
    <w:rsid w:val="00901498"/>
    <w:rsid w:val="00901A6D"/>
    <w:rsid w:val="00926543"/>
    <w:rsid w:val="00942777"/>
    <w:rsid w:val="00995DF8"/>
    <w:rsid w:val="00997996"/>
    <w:rsid w:val="009A505C"/>
    <w:rsid w:val="009A72BD"/>
    <w:rsid w:val="009E4BB7"/>
    <w:rsid w:val="00A36697"/>
    <w:rsid w:val="00A463D6"/>
    <w:rsid w:val="00A470E5"/>
    <w:rsid w:val="00A87154"/>
    <w:rsid w:val="00AE5D99"/>
    <w:rsid w:val="00B4076B"/>
    <w:rsid w:val="00B63542"/>
    <w:rsid w:val="00B846A8"/>
    <w:rsid w:val="00BA2865"/>
    <w:rsid w:val="00BB4F7A"/>
    <w:rsid w:val="00BE1D98"/>
    <w:rsid w:val="00BF1ECC"/>
    <w:rsid w:val="00BF48E2"/>
    <w:rsid w:val="00C03C8B"/>
    <w:rsid w:val="00C305C4"/>
    <w:rsid w:val="00C3343B"/>
    <w:rsid w:val="00C4447F"/>
    <w:rsid w:val="00C67092"/>
    <w:rsid w:val="00C83715"/>
    <w:rsid w:val="00C83C11"/>
    <w:rsid w:val="00C96B8A"/>
    <w:rsid w:val="00CC3684"/>
    <w:rsid w:val="00CC5E5D"/>
    <w:rsid w:val="00CD0A83"/>
    <w:rsid w:val="00CD7810"/>
    <w:rsid w:val="00D12B55"/>
    <w:rsid w:val="00D22E7E"/>
    <w:rsid w:val="00D27F10"/>
    <w:rsid w:val="00D52305"/>
    <w:rsid w:val="00D74002"/>
    <w:rsid w:val="00D763B4"/>
    <w:rsid w:val="00D87D99"/>
    <w:rsid w:val="00D90A08"/>
    <w:rsid w:val="00D90A2B"/>
    <w:rsid w:val="00DC15D3"/>
    <w:rsid w:val="00DD1523"/>
    <w:rsid w:val="00E2424C"/>
    <w:rsid w:val="00E243E4"/>
    <w:rsid w:val="00E33328"/>
    <w:rsid w:val="00E51A7C"/>
    <w:rsid w:val="00E72D86"/>
    <w:rsid w:val="00E83F9F"/>
    <w:rsid w:val="00EA32A3"/>
    <w:rsid w:val="00EB20FB"/>
    <w:rsid w:val="00EF0377"/>
    <w:rsid w:val="00EF7B8F"/>
    <w:rsid w:val="00F13024"/>
    <w:rsid w:val="00F310C5"/>
    <w:rsid w:val="00F33350"/>
    <w:rsid w:val="00F50410"/>
    <w:rsid w:val="00F50C47"/>
    <w:rsid w:val="00FA053F"/>
    <w:rsid w:val="00FC2677"/>
    <w:rsid w:val="00FC4835"/>
    <w:rsid w:val="00FF0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1FA4E"/>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942777"/>
    <w:rPr>
      <w:color w:val="0563C1" w:themeColor="hyperlink"/>
      <w:u w:val="single"/>
    </w:rPr>
  </w:style>
  <w:style w:type="table" w:styleId="a5">
    <w:name w:val="Table Grid"/>
    <w:basedOn w:val="a1"/>
    <w:rsid w:val="007A6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FA053F"/>
    <w:pPr>
      <w:tabs>
        <w:tab w:val="center" w:pos="4677"/>
        <w:tab w:val="right" w:pos="9355"/>
      </w:tabs>
      <w:overflowPunct/>
      <w:autoSpaceDE/>
      <w:autoSpaceDN/>
      <w:adjustRightInd/>
      <w:textAlignment w:val="auto"/>
    </w:pPr>
    <w:rPr>
      <w:sz w:val="24"/>
      <w:szCs w:val="24"/>
    </w:rPr>
  </w:style>
  <w:style w:type="character" w:customStyle="1" w:styleId="a7">
    <w:name w:val="Верхний колонтитул Знак"/>
    <w:basedOn w:val="a0"/>
    <w:link w:val="a6"/>
    <w:uiPriority w:val="99"/>
    <w:rsid w:val="00FA053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E020E"/>
    <w:rPr>
      <w:rFonts w:ascii="Segoe UI" w:hAnsi="Segoe UI" w:cs="Segoe UI"/>
      <w:sz w:val="18"/>
      <w:szCs w:val="18"/>
    </w:rPr>
  </w:style>
  <w:style w:type="character" w:customStyle="1" w:styleId="a9">
    <w:name w:val="Текст выноски Знак"/>
    <w:basedOn w:val="a0"/>
    <w:link w:val="a8"/>
    <w:uiPriority w:val="99"/>
    <w:semiHidden/>
    <w:rsid w:val="000E020E"/>
    <w:rPr>
      <w:rFonts w:ascii="Segoe UI" w:eastAsia="Times New Roman" w:hAnsi="Segoe UI" w:cs="Segoe UI"/>
      <w:sz w:val="18"/>
      <w:szCs w:val="18"/>
      <w:lang w:eastAsia="ru-RU"/>
    </w:rPr>
  </w:style>
  <w:style w:type="paragraph" w:styleId="aa">
    <w:name w:val="footer"/>
    <w:basedOn w:val="a"/>
    <w:link w:val="ab"/>
    <w:uiPriority w:val="99"/>
    <w:unhideWhenUsed/>
    <w:rsid w:val="00125DF2"/>
    <w:pPr>
      <w:tabs>
        <w:tab w:val="center" w:pos="4677"/>
        <w:tab w:val="right" w:pos="9355"/>
      </w:tabs>
    </w:pPr>
  </w:style>
  <w:style w:type="character" w:customStyle="1" w:styleId="ab">
    <w:name w:val="Нижний колонтитул Знак"/>
    <w:basedOn w:val="a0"/>
    <w:link w:val="aa"/>
    <w:uiPriority w:val="99"/>
    <w:rsid w:val="00125DF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944201">
      <w:bodyDiv w:val="1"/>
      <w:marLeft w:val="0"/>
      <w:marRight w:val="0"/>
      <w:marTop w:val="0"/>
      <w:marBottom w:val="0"/>
      <w:divBdr>
        <w:top w:val="none" w:sz="0" w:space="0" w:color="auto"/>
        <w:left w:val="none" w:sz="0" w:space="0" w:color="auto"/>
        <w:bottom w:val="none" w:sz="0" w:space="0" w:color="auto"/>
        <w:right w:val="none" w:sz="0" w:space="0" w:color="auto"/>
      </w:divBdr>
    </w:div>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513AB-6ED0-446F-8261-6716B6882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236</Words>
  <Characters>1346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Алина Мустафина</cp:lastModifiedBy>
  <cp:revision>4</cp:revision>
  <cp:lastPrinted>2020-06-04T06:58:00Z</cp:lastPrinted>
  <dcterms:created xsi:type="dcterms:W3CDTF">2021-03-22T06:22:00Z</dcterms:created>
  <dcterms:modified xsi:type="dcterms:W3CDTF">2021-03-22T06:24:00Z</dcterms:modified>
</cp:coreProperties>
</file>